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57EE6" w14:textId="192F7D9E" w:rsidR="0057330C" w:rsidRPr="00695B54" w:rsidRDefault="0057330C" w:rsidP="0057330C">
      <w:pPr>
        <w:rPr>
          <w:rFonts w:ascii="Cambria" w:hAnsi="Cambria"/>
          <w:sz w:val="24"/>
          <w:szCs w:val="24"/>
        </w:rPr>
      </w:pPr>
      <w:bookmarkStart w:id="0" w:name="_GoBack"/>
      <w:bookmarkEnd w:id="0"/>
      <w:r w:rsidRPr="00695B54">
        <w:rPr>
          <w:rFonts w:ascii="Cambria" w:hAnsi="Cambria"/>
          <w:b/>
          <w:sz w:val="24"/>
          <w:szCs w:val="24"/>
        </w:rPr>
        <w:t>Konu:</w:t>
      </w:r>
      <w:r w:rsidRPr="00695B54">
        <w:rPr>
          <w:rFonts w:ascii="Cambria" w:hAnsi="Cambria"/>
          <w:sz w:val="24"/>
          <w:szCs w:val="24"/>
        </w:rPr>
        <w:t xml:space="preserve"> İnoSuit Programı </w:t>
      </w:r>
      <w:r>
        <w:rPr>
          <w:rFonts w:ascii="Cambria" w:hAnsi="Cambria"/>
          <w:sz w:val="24"/>
          <w:szCs w:val="24"/>
        </w:rPr>
        <w:t xml:space="preserve">Başvuruları Devam Ediyor! Son Başvuru: </w:t>
      </w:r>
      <w:r w:rsidR="002F6DE4">
        <w:rPr>
          <w:rFonts w:ascii="Cambria" w:hAnsi="Cambria"/>
          <w:sz w:val="24"/>
          <w:szCs w:val="24"/>
        </w:rPr>
        <w:t xml:space="preserve">31 </w:t>
      </w:r>
      <w:r w:rsidR="006D74F9">
        <w:rPr>
          <w:rFonts w:ascii="Cambria" w:hAnsi="Cambria"/>
          <w:sz w:val="24"/>
          <w:szCs w:val="24"/>
        </w:rPr>
        <w:t xml:space="preserve">Mart </w:t>
      </w:r>
      <w:r>
        <w:rPr>
          <w:rFonts w:ascii="Cambria" w:hAnsi="Cambria"/>
          <w:sz w:val="24"/>
          <w:szCs w:val="24"/>
        </w:rPr>
        <w:t>202</w:t>
      </w:r>
      <w:r w:rsidR="006D74F9">
        <w:rPr>
          <w:rFonts w:ascii="Cambria" w:hAnsi="Cambria"/>
          <w:sz w:val="24"/>
          <w:szCs w:val="24"/>
        </w:rPr>
        <w:t>5</w:t>
      </w: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2850"/>
        <w:gridCol w:w="3900"/>
        <w:gridCol w:w="3000"/>
      </w:tblGrid>
      <w:tr w:rsidR="00AA204A" w14:paraId="1DCEAE22" w14:textId="77777777" w:rsidTr="0057330C">
        <w:trPr>
          <w:jc w:val="center"/>
        </w:trPr>
        <w:tc>
          <w:tcPr>
            <w:tcW w:w="2850" w:type="dxa"/>
            <w:shd w:val="clear" w:color="auto" w:fill="FFFFFF"/>
            <w:vAlign w:val="center"/>
            <w:hideMark/>
          </w:tcPr>
          <w:p w14:paraId="1B061EF5" w14:textId="77777777" w:rsidR="0057330C" w:rsidRDefault="0057330C"/>
        </w:tc>
        <w:tc>
          <w:tcPr>
            <w:tcW w:w="0" w:type="auto"/>
            <w:shd w:val="clear" w:color="auto" w:fill="FFFFFF"/>
            <w:vAlign w:val="center"/>
            <w:hideMark/>
          </w:tcPr>
          <w:p w14:paraId="4DB65E0E" w14:textId="77777777" w:rsidR="00AA204A" w:rsidRPr="00AA204A" w:rsidRDefault="00AA204A" w:rsidP="00AA204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AA204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68431E65" wp14:editId="4427F950">
                  <wp:extent cx="1781092" cy="762780"/>
                  <wp:effectExtent l="0" t="0" r="0" b="0"/>
                  <wp:docPr id="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546" cy="77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DE63E3" w14:textId="4F47364B" w:rsidR="00F116DC" w:rsidRDefault="00F116DC">
            <w:pPr>
              <w:jc w:val="center"/>
              <w:rPr>
                <w:rFonts w:ascii="Calibri" w:eastAsia="Times New Roman" w:hAnsi="Calibri" w:cs="Calibri"/>
                <w:sz w:val="24"/>
                <w:szCs w:val="24"/>
              </w:rPr>
            </w:pPr>
          </w:p>
        </w:tc>
        <w:tc>
          <w:tcPr>
            <w:tcW w:w="3000" w:type="dxa"/>
            <w:shd w:val="clear" w:color="auto" w:fill="FFFFFF"/>
            <w:vAlign w:val="center"/>
            <w:hideMark/>
          </w:tcPr>
          <w:p w14:paraId="72AACEDB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14:paraId="1CFB0A85" w14:textId="77777777" w:rsidR="0057330C" w:rsidRDefault="0057330C" w:rsidP="0057330C">
      <w:pPr>
        <w:rPr>
          <w:rFonts w:ascii="Calibri" w:eastAsia="Times New Roman" w:hAnsi="Calibri" w:cs="Calibri"/>
          <w:vanish/>
        </w:rPr>
      </w:pPr>
    </w:p>
    <w:tbl>
      <w:tblPr>
        <w:tblW w:w="9750" w:type="dxa"/>
        <w:jc w:val="center"/>
        <w:shd w:val="clear" w:color="auto" w:fill="FFFFFF"/>
        <w:tblCellMar>
          <w:top w:w="200" w:type="dxa"/>
          <w:left w:w="200" w:type="dxa"/>
          <w:bottom w:w="200" w:type="dxa"/>
          <w:right w:w="200" w:type="dxa"/>
        </w:tblCellMar>
        <w:tblLook w:val="04A0" w:firstRow="1" w:lastRow="0" w:firstColumn="1" w:lastColumn="0" w:noHBand="0" w:noVBand="1"/>
      </w:tblPr>
      <w:tblGrid>
        <w:gridCol w:w="9750"/>
      </w:tblGrid>
      <w:tr w:rsidR="0057330C" w14:paraId="3464DFE5" w14:textId="77777777" w:rsidTr="0057330C">
        <w:trPr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65CF64AF" w14:textId="4F5E1BF6" w:rsidR="0057330C" w:rsidRDefault="0057330C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İhracat Ailemizin Değerli Üyesi,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 xml:space="preserve">TİM İnoSuit Programı ile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hız vermek için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. Dönem Son Başvuru Tarihi: </w:t>
            </w:r>
            <w:r w:rsidR="002F6DE4">
              <w:rPr>
                <w:rFonts w:eastAsia="Times New Roman"/>
                <w:b/>
                <w:bCs/>
                <w:sz w:val="24"/>
                <w:szCs w:val="24"/>
              </w:rPr>
              <w:t xml:space="preserve">31 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Mart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202</w:t>
            </w:r>
            <w:r w:rsidR="006D74F9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  <w:p w14:paraId="60567BA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0D23C42" w14:textId="14C05FAF" w:rsidR="0057330C" w:rsidRDefault="0082330C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5" w:tgtFrame="_blank" w:tooltip="Programa Başvurmak için Tıklayınız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Programa Başvurmak için Tıklayınız </w:t>
              </w:r>
            </w:hyperlink>
          </w:p>
          <w:p w14:paraId="4C5EAF94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6782A77D" w14:textId="172F919E" w:rsidR="0057330C" w:rsidRDefault="0057330C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İnoSuit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Programı, firmanızın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yetkinliğine uygun kulvarda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mentorluk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desteği alabilmeniz için tasarlandı.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İnoSuit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Programı ile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yetkinliğinin sürdürülebilir şekilde arttırılması,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yönetimi altyapısının oluşturulması, güçlendirilmesi, her bir kurumun kendi hedeflerine, yapısına ve ihtiyaçlarına uygun kurumsal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sistemlerinin tasarlanması ve hayata geçirilmesi hedeflenirken her bir firma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inovasyon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yolculuğuna yetkinliğine uygun kulvarda başlayacak.</w:t>
            </w:r>
            <w:r>
              <w:rPr>
                <w:rFonts w:eastAsia="Times New Roman"/>
                <w:sz w:val="24"/>
                <w:szCs w:val="24"/>
              </w:rPr>
              <w:br/>
            </w:r>
            <w:r>
              <w:rPr>
                <w:rFonts w:eastAsia="Times New Roman"/>
                <w:sz w:val="24"/>
                <w:szCs w:val="24"/>
              </w:rPr>
              <w:br/>
              <w:t>Program hakkında detaylı bilgi almak için</w:t>
            </w:r>
            <w:r w:rsidR="00052578">
              <w:rPr>
                <w:rFonts w:eastAsia="Times New Roman"/>
                <w:sz w:val="24"/>
                <w:szCs w:val="24"/>
              </w:rPr>
              <w:t xml:space="preserve"> </w:t>
            </w:r>
            <w:hyperlink r:id="rId6" w:history="1">
              <w:r w:rsidR="006D74F9" w:rsidRPr="006D74F9">
                <w:rPr>
                  <w:rStyle w:val="Kpr"/>
                  <w:rFonts w:cstheme="minorHAnsi"/>
                  <w:sz w:val="24"/>
                  <w:szCs w:val="24"/>
                </w:rPr>
                <w:t>https://tim.org.tr/tr/tim-inosuit-programi-1</w:t>
              </w:r>
            </w:hyperlink>
            <w:r w:rsidR="006D74F9" w:rsidRPr="006D7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2578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 xml:space="preserve">adresini ziyaret edebilirsiniz. Sorularınız için 0212 454 01 56 numaralı telefondan ya da </w:t>
            </w:r>
            <w:hyperlink r:id="rId7" w:tgtFrame="_blank" w:tooltip="Detaylı &#10;bilgi almak için tıklayınız" w:history="1">
              <w:r>
                <w:rPr>
                  <w:rStyle w:val="Kpr"/>
                  <w:rFonts w:eastAsia="Times New Roman"/>
                  <w:sz w:val="24"/>
                  <w:szCs w:val="24"/>
                </w:rPr>
                <w:t>inosuit@tim.org.tr</w:t>
              </w:r>
            </w:hyperlink>
            <w:r>
              <w:rPr>
                <w:rFonts w:eastAsia="Times New Roman"/>
                <w:sz w:val="24"/>
                <w:szCs w:val="24"/>
              </w:rPr>
              <w:t xml:space="preserve"> adresinden bizlere ulaşabilirsiniz.</w:t>
            </w:r>
          </w:p>
          <w:p w14:paraId="1A6067BD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7F7884C3" w14:textId="5D70ECFD" w:rsidR="0057330C" w:rsidRDefault="0057330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İnoSuit ile Küresel Marka Olma Yolculuğunuzu Hızlandırın!</w:t>
            </w:r>
          </w:p>
          <w:p w14:paraId="4D8A3B81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p w14:paraId="4B1997B5" w14:textId="22E050CE" w:rsidR="0057330C" w:rsidRDefault="0082330C">
            <w:pPr>
              <w:jc w:val="center"/>
              <w:rPr>
                <w:rFonts w:eastAsia="Times New Roman"/>
                <w:sz w:val="24"/>
                <w:szCs w:val="24"/>
              </w:rPr>
            </w:pPr>
            <w:hyperlink r:id="rId8" w:tgtFrame="_blank" w:tooltip="Odaklı İnoSuit Animasyon Filmini İzlemek İçin &#10;Tıklayınız!" w:history="1"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İnoSui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t </w:t>
              </w:r>
              <w:r w:rsidR="002F6DE4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P</w:t>
              </w:r>
              <w:r w:rsidR="002F6DE4" w:rsidRPr="002F6DE4">
                <w:rPr>
                  <w:rStyle w:val="Kpr"/>
                  <w:b/>
                  <w:bCs/>
                </w:rPr>
                <w:t xml:space="preserve">rogramı </w:t>
              </w:r>
              <w:r w:rsidR="0057330C" w:rsidRPr="002F6DE4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>Animasyon Filmi</w:t>
              </w:r>
              <w:r w:rsidR="0057330C">
                <w:rPr>
                  <w:rStyle w:val="Kpr"/>
                  <w:rFonts w:eastAsia="Times New Roman"/>
                  <w:b/>
                  <w:bCs/>
                  <w:sz w:val="24"/>
                  <w:szCs w:val="24"/>
                </w:rPr>
                <w:t xml:space="preserve">ni İzlemek İçin Tıklayınız! </w:t>
              </w:r>
            </w:hyperlink>
          </w:p>
          <w:p w14:paraId="2FDDDE69" w14:textId="77777777" w:rsidR="0057330C" w:rsidRDefault="0057330C">
            <w:pPr>
              <w:rPr>
                <w:rFonts w:eastAsia="Times New Roman"/>
                <w:sz w:val="24"/>
                <w:szCs w:val="24"/>
              </w:rPr>
            </w:pPr>
          </w:p>
          <w:bookmarkStart w:id="1" w:name="_Hlk125041566"/>
          <w:p w14:paraId="6DAA2BF2" w14:textId="66E17D7C" w:rsidR="00C670F8" w:rsidRPr="00C670F8" w:rsidRDefault="00C670F8" w:rsidP="00C670F8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begin"/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instrText xml:space="preserve"> HYPERLINK "https://tim.org.tr/files/downloads/inosuit/TIM_Inosuit_Programi.pdf" </w:instrTex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separate"/>
            </w:r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 xml:space="preserve">TİM </w:t>
            </w:r>
            <w:proofErr w:type="spellStart"/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>İnoSuit</w:t>
            </w:r>
            <w:proofErr w:type="spellEnd"/>
            <w:r w:rsidRPr="00C670F8">
              <w:rPr>
                <w:rStyle w:val="Kpr"/>
                <w:rFonts w:eastAsia="Times New Roman"/>
                <w:b/>
                <w:bCs/>
                <w:sz w:val="24"/>
                <w:szCs w:val="24"/>
              </w:rPr>
              <w:t xml:space="preserve"> Programı Kitabı İçin Tıklayınız!</w:t>
            </w:r>
            <w:r w:rsidRPr="00C670F8">
              <w:rPr>
                <w:rFonts w:eastAsia="Times New Roman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</w:tr>
    </w:tbl>
    <w:p w14:paraId="6AE05561" w14:textId="1288B87E" w:rsidR="0057330C" w:rsidRDefault="0057330C" w:rsidP="00633733">
      <w:pPr>
        <w:jc w:val="center"/>
        <w:rPr>
          <w:noProof/>
        </w:rPr>
      </w:pPr>
    </w:p>
    <w:p w14:paraId="6E0B7D52" w14:textId="77777777" w:rsidR="002F6DE4" w:rsidRDefault="002F6DE4" w:rsidP="00633733">
      <w:pPr>
        <w:jc w:val="center"/>
        <w:rPr>
          <w:noProof/>
        </w:rPr>
      </w:pPr>
    </w:p>
    <w:p w14:paraId="4B5C1F35" w14:textId="77777777" w:rsidR="002F6DE4" w:rsidRDefault="002F6DE4" w:rsidP="00633733">
      <w:pPr>
        <w:jc w:val="center"/>
        <w:rPr>
          <w:noProof/>
        </w:rPr>
      </w:pPr>
    </w:p>
    <w:p w14:paraId="08165AD7" w14:textId="774B90D3" w:rsidR="002F6DE4" w:rsidRPr="002F6DE4" w:rsidRDefault="002F6DE4" w:rsidP="002F6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7F6DE06" w14:textId="77777777" w:rsidR="006C07EF" w:rsidRPr="006C07EF" w:rsidRDefault="006C07EF" w:rsidP="006C07E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6C07EF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24B03E29" wp14:editId="021A8590">
            <wp:extent cx="5233670" cy="5233670"/>
            <wp:effectExtent l="0" t="0" r="5080" b="5080"/>
            <wp:docPr id="1" name="Resim 1" descr="\\10.10.13.100\share\STRATEJI\SUBE\++İnoSuit Programı\+İnoSuit Dönemler\18. MAYIS 2025\Resmi Yazılar\Kurum Kuruluş\EK-3 İnoSuit Sosyal Medya Paylaşım Görse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0.13.100\share\STRATEJI\SUBE\++İnoSuit Programı\+İnoSuit Dönemler\18. MAYIS 2025\Resmi Yazılar\Kurum Kuruluş\EK-3 İnoSuit Sosyal Medya Paylaşım Görse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21" cy="52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8275" w14:textId="77777777" w:rsidR="002F6DE4" w:rsidRPr="00695B54" w:rsidRDefault="002F6DE4" w:rsidP="00633733">
      <w:pPr>
        <w:jc w:val="center"/>
        <w:rPr>
          <w:rFonts w:ascii="Cambria" w:hAnsi="Cambria"/>
          <w:color w:val="000000" w:themeColor="text1"/>
          <w:sz w:val="24"/>
          <w:szCs w:val="24"/>
        </w:rPr>
      </w:pPr>
    </w:p>
    <w:sectPr w:rsidR="002F6DE4" w:rsidRPr="00695B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541"/>
    <w:rsid w:val="00052578"/>
    <w:rsid w:val="0011257F"/>
    <w:rsid w:val="002341E9"/>
    <w:rsid w:val="00292541"/>
    <w:rsid w:val="002F6DE4"/>
    <w:rsid w:val="00304DC9"/>
    <w:rsid w:val="00360073"/>
    <w:rsid w:val="0038577A"/>
    <w:rsid w:val="004A0E66"/>
    <w:rsid w:val="005248F2"/>
    <w:rsid w:val="00532F70"/>
    <w:rsid w:val="0057330C"/>
    <w:rsid w:val="0059544A"/>
    <w:rsid w:val="00601392"/>
    <w:rsid w:val="00633733"/>
    <w:rsid w:val="00691C92"/>
    <w:rsid w:val="00695B54"/>
    <w:rsid w:val="006C07EF"/>
    <w:rsid w:val="006D2ABC"/>
    <w:rsid w:val="006D74F9"/>
    <w:rsid w:val="007548E1"/>
    <w:rsid w:val="007D66D8"/>
    <w:rsid w:val="0082330C"/>
    <w:rsid w:val="008D0C9A"/>
    <w:rsid w:val="00922F1C"/>
    <w:rsid w:val="00980EC1"/>
    <w:rsid w:val="009F63E5"/>
    <w:rsid w:val="00A0779A"/>
    <w:rsid w:val="00AA204A"/>
    <w:rsid w:val="00AC4E7F"/>
    <w:rsid w:val="00B44FBF"/>
    <w:rsid w:val="00B47FC2"/>
    <w:rsid w:val="00C670F8"/>
    <w:rsid w:val="00DC679B"/>
    <w:rsid w:val="00DC783C"/>
    <w:rsid w:val="00E20AE7"/>
    <w:rsid w:val="00EE283F"/>
    <w:rsid w:val="00EE3F29"/>
    <w:rsid w:val="00EF3D4B"/>
    <w:rsid w:val="00F0670F"/>
    <w:rsid w:val="00F116DC"/>
    <w:rsid w:val="00FC44EB"/>
    <w:rsid w:val="00FE3EC9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31D8"/>
  <w15:chartTrackingRefBased/>
  <w15:docId w15:val="{E07543D7-EE3E-4489-86A3-2AB74B5E1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779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077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A0779A"/>
    <w:rPr>
      <w:b/>
      <w:bCs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F06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6.pimailer.com/p/aHR0cHM6Ly93d3cueW91dHViZS5jb20vd2F0Y2g_dj1hakRJeU9iTlVqQQ/click/MTY1NTQyMDc0NzI0OTU2MC42MmFiYjc0YjU2MGMxQGUudGltLm9yZy50c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nosuit@tim.org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im.org.tr/tr/tim-inosuit-programi-1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app.inosuit.greentim.com/application/company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Gülçin Yetkin</dc:creator>
  <cp:keywords/>
  <dc:description/>
  <cp:lastModifiedBy>Microsoft hesabı</cp:lastModifiedBy>
  <cp:revision>2</cp:revision>
  <dcterms:created xsi:type="dcterms:W3CDTF">2025-03-12T07:17:00Z</dcterms:created>
  <dcterms:modified xsi:type="dcterms:W3CDTF">2025-03-12T07:17:00Z</dcterms:modified>
</cp:coreProperties>
</file>